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4561B4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4561B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4561B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к</w:t>
      </w:r>
      <w:r w:rsidRPr="004561B4">
        <w:rPr>
          <w:rFonts w:ascii="Tahoma" w:eastAsia="Tahoma" w:hAnsi="Tahoma" w:cs="Tahoma"/>
          <w:b/>
          <w:color w:val="000000"/>
          <w:sz w:val="20"/>
        </w:rPr>
        <w:t>омплекс</w:t>
      </w:r>
      <w:r>
        <w:rPr>
          <w:rFonts w:ascii="Tahoma" w:eastAsia="Tahoma" w:hAnsi="Tahoma" w:cs="Tahoma"/>
          <w:b/>
          <w:color w:val="000000"/>
          <w:sz w:val="20"/>
        </w:rPr>
        <w:t>а</w:t>
      </w:r>
      <w:r w:rsidRPr="004561B4">
        <w:rPr>
          <w:rFonts w:ascii="Tahoma" w:eastAsia="Tahoma" w:hAnsi="Tahoma" w:cs="Tahoma"/>
          <w:b/>
          <w:color w:val="000000"/>
          <w:sz w:val="20"/>
        </w:rPr>
        <w:t xml:space="preserve"> </w:t>
      </w:r>
      <w:proofErr w:type="spellStart"/>
      <w:r w:rsidRPr="004561B4">
        <w:rPr>
          <w:rFonts w:ascii="Tahoma" w:eastAsia="Tahoma" w:hAnsi="Tahoma" w:cs="Tahoma"/>
          <w:b/>
          <w:color w:val="000000"/>
          <w:sz w:val="20"/>
        </w:rPr>
        <w:t>телеинспекции</w:t>
      </w:r>
      <w:proofErr w:type="spellEnd"/>
      <w:r w:rsidRPr="004561B4">
        <w:rPr>
          <w:rFonts w:ascii="Tahoma" w:eastAsia="Tahoma" w:hAnsi="Tahoma" w:cs="Tahoma"/>
          <w:b/>
          <w:color w:val="000000"/>
          <w:sz w:val="20"/>
        </w:rPr>
        <w:t xml:space="preserve"> состояния артезианских скважин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21C8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4561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CA6B5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CA6B53">
              <w:rPr>
                <w:rFonts w:ascii="Tahoma" w:hAnsi="Tahoma" w:cs="Tahoma"/>
                <w:b/>
                <w:sz w:val="20"/>
              </w:rPr>
              <w:t>26.70.23.190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CA6B53" w:rsidRDefault="004561B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4561B4">
              <w:rPr>
                <w:rFonts w:ascii="Tahoma" w:hAnsi="Tahoma" w:cs="Tahoma"/>
                <w:b/>
                <w:sz w:val="20"/>
              </w:rPr>
              <w:t>26.</w:t>
            </w:r>
            <w:r w:rsidR="00CA6B53">
              <w:rPr>
                <w:rFonts w:ascii="Tahoma" w:hAnsi="Tahoma" w:cs="Tahoma"/>
                <w:b/>
                <w:sz w:val="20"/>
                <w:lang w:val="en-US"/>
              </w:rPr>
              <w:t>70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4561B4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комплекса </w:t>
            </w:r>
            <w:proofErr w:type="spellStart"/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телеинспекции</w:t>
            </w:r>
            <w:proofErr w:type="spellEnd"/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состояния артезианских скважин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4561B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415 930,56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9F0FF3" w:rsidRPr="009F0FF3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9F0FF3" w:rsidRPr="009F0FF3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C8C" w:rsidRDefault="00A21C8C" w:rsidP="001C56F5">
      <w:pPr>
        <w:spacing w:after="0"/>
      </w:pPr>
      <w:r>
        <w:separator/>
      </w:r>
    </w:p>
  </w:endnote>
  <w:endnote w:type="continuationSeparator" w:id="0">
    <w:p w:rsidR="00A21C8C" w:rsidRDefault="00A21C8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C8C" w:rsidRDefault="00A21C8C" w:rsidP="001C56F5">
      <w:pPr>
        <w:spacing w:after="0"/>
      </w:pPr>
      <w:r>
        <w:separator/>
      </w:r>
    </w:p>
  </w:footnote>
  <w:footnote w:type="continuationSeparator" w:id="0">
    <w:p w:rsidR="00A21C8C" w:rsidRDefault="00A21C8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8C" w:rsidRDefault="00A21C8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0FF3">
      <w:rPr>
        <w:noProof/>
      </w:rPr>
      <w:t>4</w:t>
    </w:r>
    <w:r>
      <w:rPr>
        <w:noProof/>
      </w:rPr>
      <w:fldChar w:fldCharType="end"/>
    </w:r>
  </w:p>
  <w:p w:rsidR="00A21C8C" w:rsidRDefault="00A21C8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F3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1C8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B53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21B7F-7BB3-4BB9-8E4D-957BA6AB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15</Pages>
  <Words>4716</Words>
  <Characters>31963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36606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234</cp:revision>
  <cp:lastPrinted>2019-02-04T06:44:00Z</cp:lastPrinted>
  <dcterms:created xsi:type="dcterms:W3CDTF">2019-02-07T06:22:00Z</dcterms:created>
  <dcterms:modified xsi:type="dcterms:W3CDTF">2022-03-29T10:15:00Z</dcterms:modified>
</cp:coreProperties>
</file>